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215173" w:rsidTr="00144A3A">
        <w:trPr>
          <w:trHeight w:val="3178"/>
        </w:trPr>
        <w:tc>
          <w:tcPr>
            <w:tcW w:w="97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Default="00EA3301" w:rsidP="00EA330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EA3301" w:rsidRPr="00450077" w:rsidRDefault="00EA3301" w:rsidP="00EA330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450077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キャンプ場経営研究会</w:t>
            </w:r>
          </w:p>
          <w:p w:rsidR="00EA3301" w:rsidRPr="00450077" w:rsidRDefault="00EA3301" w:rsidP="00EA330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EA3301" w:rsidRPr="000F502C" w:rsidRDefault="000F502C" w:rsidP="00EA33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F502C">
              <w:rPr>
                <w:rFonts w:ascii="メイリオ" w:eastAsia="メイリオ" w:hAnsi="メイリオ" w:cs="メイリオ" w:hint="eastAsia"/>
                <w:sz w:val="28"/>
                <w:szCs w:val="28"/>
              </w:rPr>
              <w:t>－</w:t>
            </w:r>
            <w:r w:rsidR="00780B2E" w:rsidRPr="000F502C">
              <w:rPr>
                <w:rFonts w:ascii="メイリオ" w:eastAsia="メイリオ" w:hAnsi="メイリオ" w:cs="メイリオ" w:hint="eastAsia"/>
                <w:sz w:val="28"/>
                <w:szCs w:val="28"/>
              </w:rPr>
              <w:t>人気キャンプ場の集客ノウハウ</w:t>
            </w:r>
            <w:r w:rsidR="00780B2E">
              <w:rPr>
                <w:rFonts w:ascii="メイリオ" w:eastAsia="メイリオ" w:hAnsi="メイリオ" w:cs="メイリオ" w:hint="eastAsia"/>
                <w:sz w:val="28"/>
                <w:szCs w:val="28"/>
              </w:rPr>
              <w:t>と</w:t>
            </w:r>
            <w:r w:rsidRPr="000F502C">
              <w:rPr>
                <w:rFonts w:ascii="メイリオ" w:eastAsia="メイリオ" w:hAnsi="メイリオ" w:cs="メイリオ" w:hint="eastAsia"/>
                <w:sz w:val="28"/>
                <w:szCs w:val="28"/>
              </w:rPr>
              <w:t>訪日キャンパー集客のため必要施設－</w:t>
            </w:r>
          </w:p>
          <w:p w:rsidR="00215173" w:rsidRPr="00EA3301" w:rsidRDefault="00754AE0" w:rsidP="00C93EA4">
            <w:pPr>
              <w:rPr>
                <w:rStyle w:val="a5"/>
                <w:rFonts w:ascii="メイリオ" w:eastAsia="メイリオ" w:hAnsi="メイリオ" w:cs="メイリオ"/>
                <w:u w:val="none"/>
              </w:rPr>
            </w:pPr>
            <w:r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　　　　　　　　　　　　　　　　　　　　　　　　　   </w:t>
            </w:r>
            <w:r w:rsidR="007319B1"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</w:t>
            </w:r>
            <w:r w:rsidR="000F502C"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　　</w:t>
            </w:r>
            <w:r w:rsidR="00EA3301"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会　期　201</w:t>
            </w:r>
            <w:r w:rsidR="000F502C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8</w:t>
            </w:r>
            <w:r w:rsidR="00221FF3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年</w:t>
            </w:r>
            <w:r w:rsidR="00EA3301"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２月</w:t>
            </w:r>
            <w:r w:rsidR="000F502C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20</w:t>
            </w:r>
            <w:r w:rsidR="00EA3301"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日</w:t>
            </w:r>
          </w:p>
          <w:p w:rsidR="00EA3301" w:rsidRPr="00EA3301" w:rsidRDefault="00EA3301" w:rsidP="00EA3301">
            <w:pPr>
              <w:ind w:firstLineChars="100" w:firstLine="320"/>
              <w:rPr>
                <w:rStyle w:val="a5"/>
                <w:rFonts w:ascii="メイリオ" w:eastAsia="メイリオ" w:hAnsi="メイリオ" w:cs="メイリオ"/>
              </w:rPr>
            </w:pPr>
            <w:r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sz w:val="32"/>
                <w:szCs w:val="32"/>
                <w:u w:val="none"/>
              </w:rPr>
              <w:t>上記研究会に申込みます。</w:t>
            </w:r>
          </w:p>
        </w:tc>
      </w:tr>
      <w:tr w:rsidR="00EA3301" w:rsidTr="00EA3301">
        <w:trPr>
          <w:trHeight w:val="117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A33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キャンプ場名</w:t>
            </w:r>
          </w:p>
        </w:tc>
      </w:tr>
      <w:tr w:rsidR="00EA3301" w:rsidTr="00144A3A">
        <w:trPr>
          <w:trHeight w:val="1494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所在地　〒　　　　－</w:t>
            </w:r>
          </w:p>
        </w:tc>
      </w:tr>
      <w:tr w:rsidR="00EA3301" w:rsidTr="00EA3301">
        <w:trPr>
          <w:trHeight w:val="87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</w:t>
            </w:r>
            <w:r w:rsidR="000F502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話</w:t>
            </w:r>
            <w:r w:rsidR="000F502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（　　　　　）　　　　　　－</w:t>
            </w:r>
          </w:p>
          <w:p w:rsidR="00BA6E31" w:rsidRPr="00EA3301" w:rsidRDefault="00BA6E3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F502C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代表者の携帯</w:t>
            </w:r>
            <w:r w:rsidR="000F502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（　　　　　）　　　　　　－</w:t>
            </w:r>
          </w:p>
        </w:tc>
      </w:tr>
      <w:tr w:rsidR="00EA3301" w:rsidTr="00EA3301">
        <w:trPr>
          <w:trHeight w:val="85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</w:tr>
      <w:tr w:rsidR="00EA3301" w:rsidTr="00EA3301">
        <w:trPr>
          <w:trHeight w:val="69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メールアドレス　　　　　　　　　@</w:t>
            </w:r>
          </w:p>
        </w:tc>
      </w:tr>
      <w:tr w:rsidR="00EA3301" w:rsidTr="00144A3A">
        <w:trPr>
          <w:trHeight w:val="939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144A3A">
        <w:trPr>
          <w:trHeight w:val="853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144A3A">
        <w:trPr>
          <w:trHeight w:val="837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144A3A">
        <w:trPr>
          <w:trHeight w:val="239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3301" w:rsidRPr="00144A3A" w:rsidRDefault="008A2B59" w:rsidP="00DA71C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講演</w:t>
            </w:r>
            <w:r w:rsidR="00DA71C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への質問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="00144A3A" w:rsidRPr="00144A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ディスカッション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などで</w:t>
            </w:r>
            <w:r w:rsidR="00144A3A" w:rsidRPr="00144A3A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希望する内容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がありましたらご記入下さい。</w:t>
            </w:r>
          </w:p>
        </w:tc>
      </w:tr>
    </w:tbl>
    <w:p w:rsidR="00EA3301" w:rsidRDefault="00EA3301" w:rsidP="00EA3301">
      <w:pPr>
        <w:ind w:firstLineChars="300" w:firstLine="840"/>
        <w:rPr>
          <w:rStyle w:val="a5"/>
          <w:rFonts w:ascii="メイリオ" w:eastAsia="メイリオ" w:hAnsi="メイリオ" w:cs="メイリオ"/>
          <w:color w:val="auto"/>
          <w:sz w:val="28"/>
          <w:szCs w:val="28"/>
          <w:u w:val="none"/>
        </w:rPr>
      </w:pPr>
      <w:r w:rsidRPr="00EA3301">
        <w:rPr>
          <w:rStyle w:val="a5"/>
          <w:rFonts w:ascii="メイリオ" w:eastAsia="メイリオ" w:hAnsi="メイリオ" w:cs="メイリオ" w:hint="eastAsia"/>
          <w:color w:val="auto"/>
          <w:sz w:val="28"/>
          <w:szCs w:val="28"/>
          <w:u w:val="none"/>
        </w:rPr>
        <w:t xml:space="preserve">送付先　FAX03-3357-2850　Email　</w:t>
      </w:r>
      <w:hyperlink r:id="rId9" w:history="1">
        <w:r w:rsidRPr="000C6185">
          <w:rPr>
            <w:rStyle w:val="a5"/>
            <w:rFonts w:ascii="メイリオ" w:eastAsia="メイリオ" w:hAnsi="メイリオ" w:cs="メイリオ" w:hint="eastAsia"/>
            <w:sz w:val="28"/>
            <w:szCs w:val="28"/>
          </w:rPr>
          <w:t>sakai@autocamp.or.jp</w:t>
        </w:r>
      </w:hyperlink>
    </w:p>
    <w:p w:rsidR="00EA3301" w:rsidRDefault="00EA3301" w:rsidP="00A763E3">
      <w:pPr>
        <w:ind w:firstLineChars="1000" w:firstLine="2800"/>
        <w:rPr>
          <w:rStyle w:val="a5"/>
          <w:rFonts w:ascii="メイリオ" w:eastAsia="メイリオ" w:hAnsi="メイリオ" w:cs="メイリオ"/>
          <w:color w:val="auto"/>
          <w:sz w:val="28"/>
          <w:szCs w:val="28"/>
        </w:rPr>
      </w:pPr>
      <w:r w:rsidRPr="00A763E3">
        <w:rPr>
          <w:rFonts w:ascii="メイリオ" w:eastAsia="メイリオ" w:hAnsi="メイリオ" w:cs="メイリオ"/>
          <w:noProof/>
          <w:sz w:val="28"/>
          <w:szCs w:val="28"/>
        </w:rPr>
        <w:drawing>
          <wp:inline distT="0" distB="0" distL="0" distR="0" wp14:anchorId="5EBF23D1" wp14:editId="65CDE4B6">
            <wp:extent cx="2571750" cy="371947"/>
            <wp:effectExtent l="0" t="0" r="0" b="9525"/>
            <wp:docPr id="3" name="図 3" descr="X:\原紙here!\ロゴ\新ロゴJPEG File\JAC_logo4w1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原紙here!\ロゴ\新ロゴJPEG File\JAC_logo4w1_yok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19" cy="37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301" w:rsidSect="00E574CC">
      <w:pgSz w:w="11906" w:h="16838" w:code="9"/>
      <w:pgMar w:top="720" w:right="991" w:bottom="720" w:left="993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C3" w:rsidRDefault="008B1BC3" w:rsidP="00853510">
      <w:r>
        <w:separator/>
      </w:r>
    </w:p>
  </w:endnote>
  <w:endnote w:type="continuationSeparator" w:id="0">
    <w:p w:rsidR="008B1BC3" w:rsidRDefault="008B1BC3" w:rsidP="0085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C3" w:rsidRDefault="008B1BC3" w:rsidP="00853510">
      <w:r>
        <w:separator/>
      </w:r>
    </w:p>
  </w:footnote>
  <w:footnote w:type="continuationSeparator" w:id="0">
    <w:p w:rsidR="008B1BC3" w:rsidRDefault="008B1BC3" w:rsidP="0085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DED"/>
    <w:multiLevelType w:val="hybridMultilevel"/>
    <w:tmpl w:val="62409472"/>
    <w:lvl w:ilvl="0" w:tplc="C1C2B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471F5F"/>
    <w:multiLevelType w:val="hybridMultilevel"/>
    <w:tmpl w:val="497459F8"/>
    <w:lvl w:ilvl="0" w:tplc="51A2115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91"/>
    <w:rsid w:val="000508C5"/>
    <w:rsid w:val="00071E2D"/>
    <w:rsid w:val="000917DD"/>
    <w:rsid w:val="000D2532"/>
    <w:rsid w:val="000F502C"/>
    <w:rsid w:val="000F7C7C"/>
    <w:rsid w:val="00121012"/>
    <w:rsid w:val="00144A3A"/>
    <w:rsid w:val="00160CA3"/>
    <w:rsid w:val="0017715C"/>
    <w:rsid w:val="001828F5"/>
    <w:rsid w:val="00183F93"/>
    <w:rsid w:val="001A74E1"/>
    <w:rsid w:val="001A7EFD"/>
    <w:rsid w:val="001B2A80"/>
    <w:rsid w:val="001C5676"/>
    <w:rsid w:val="001E3C11"/>
    <w:rsid w:val="001E7E8A"/>
    <w:rsid w:val="002056AF"/>
    <w:rsid w:val="00215173"/>
    <w:rsid w:val="00221FF3"/>
    <w:rsid w:val="00235758"/>
    <w:rsid w:val="002416C1"/>
    <w:rsid w:val="0026351B"/>
    <w:rsid w:val="0026473E"/>
    <w:rsid w:val="0028423C"/>
    <w:rsid w:val="0029017C"/>
    <w:rsid w:val="00292DD6"/>
    <w:rsid w:val="0030345F"/>
    <w:rsid w:val="003209B8"/>
    <w:rsid w:val="00324D9B"/>
    <w:rsid w:val="003257A2"/>
    <w:rsid w:val="003408C5"/>
    <w:rsid w:val="00345515"/>
    <w:rsid w:val="003464D8"/>
    <w:rsid w:val="00352F81"/>
    <w:rsid w:val="003671D6"/>
    <w:rsid w:val="00370682"/>
    <w:rsid w:val="003B2AC2"/>
    <w:rsid w:val="003B6228"/>
    <w:rsid w:val="003C0094"/>
    <w:rsid w:val="003C71A7"/>
    <w:rsid w:val="003F2343"/>
    <w:rsid w:val="0043286D"/>
    <w:rsid w:val="004371F6"/>
    <w:rsid w:val="00450077"/>
    <w:rsid w:val="00454055"/>
    <w:rsid w:val="00455EF8"/>
    <w:rsid w:val="0045783E"/>
    <w:rsid w:val="00473D73"/>
    <w:rsid w:val="00487827"/>
    <w:rsid w:val="004943A1"/>
    <w:rsid w:val="004A2AF6"/>
    <w:rsid w:val="004C325F"/>
    <w:rsid w:val="004C52B0"/>
    <w:rsid w:val="004D46DB"/>
    <w:rsid w:val="004F5219"/>
    <w:rsid w:val="004F6AA6"/>
    <w:rsid w:val="004F7ECB"/>
    <w:rsid w:val="005208A5"/>
    <w:rsid w:val="00537BB0"/>
    <w:rsid w:val="00591701"/>
    <w:rsid w:val="005A2D64"/>
    <w:rsid w:val="005C2696"/>
    <w:rsid w:val="00602A67"/>
    <w:rsid w:val="00644914"/>
    <w:rsid w:val="0066176C"/>
    <w:rsid w:val="0069603E"/>
    <w:rsid w:val="0070483D"/>
    <w:rsid w:val="00714D94"/>
    <w:rsid w:val="007279AD"/>
    <w:rsid w:val="007319B1"/>
    <w:rsid w:val="007523BC"/>
    <w:rsid w:val="00753042"/>
    <w:rsid w:val="00754AE0"/>
    <w:rsid w:val="0076534C"/>
    <w:rsid w:val="00772866"/>
    <w:rsid w:val="00780B2E"/>
    <w:rsid w:val="00797D7E"/>
    <w:rsid w:val="007E54B2"/>
    <w:rsid w:val="007E5EFC"/>
    <w:rsid w:val="00803D46"/>
    <w:rsid w:val="00807189"/>
    <w:rsid w:val="00813BB6"/>
    <w:rsid w:val="00816686"/>
    <w:rsid w:val="00853510"/>
    <w:rsid w:val="008A2B59"/>
    <w:rsid w:val="008A69C3"/>
    <w:rsid w:val="008A6CBE"/>
    <w:rsid w:val="008B1BC3"/>
    <w:rsid w:val="008B5F08"/>
    <w:rsid w:val="008D3B01"/>
    <w:rsid w:val="008D3C29"/>
    <w:rsid w:val="008E24E1"/>
    <w:rsid w:val="008E4C84"/>
    <w:rsid w:val="00962026"/>
    <w:rsid w:val="009B5BDC"/>
    <w:rsid w:val="009D50B8"/>
    <w:rsid w:val="00A045C6"/>
    <w:rsid w:val="00A0674E"/>
    <w:rsid w:val="00A35FDB"/>
    <w:rsid w:val="00A367B2"/>
    <w:rsid w:val="00A44463"/>
    <w:rsid w:val="00A763E3"/>
    <w:rsid w:val="00A8153A"/>
    <w:rsid w:val="00A83B96"/>
    <w:rsid w:val="00AB57BA"/>
    <w:rsid w:val="00AC17E8"/>
    <w:rsid w:val="00AC49A5"/>
    <w:rsid w:val="00AD24F9"/>
    <w:rsid w:val="00AE30EE"/>
    <w:rsid w:val="00AE6341"/>
    <w:rsid w:val="00AF3C3F"/>
    <w:rsid w:val="00B429D5"/>
    <w:rsid w:val="00B55F2F"/>
    <w:rsid w:val="00B70483"/>
    <w:rsid w:val="00B71D5F"/>
    <w:rsid w:val="00B84767"/>
    <w:rsid w:val="00B92654"/>
    <w:rsid w:val="00B93502"/>
    <w:rsid w:val="00BA6E31"/>
    <w:rsid w:val="00BB3E91"/>
    <w:rsid w:val="00C26013"/>
    <w:rsid w:val="00C76F5D"/>
    <w:rsid w:val="00C84BD5"/>
    <w:rsid w:val="00C85E47"/>
    <w:rsid w:val="00C93EA4"/>
    <w:rsid w:val="00C97D80"/>
    <w:rsid w:val="00CA56AE"/>
    <w:rsid w:val="00CF2A2D"/>
    <w:rsid w:val="00D11D6E"/>
    <w:rsid w:val="00D228A2"/>
    <w:rsid w:val="00D25CEC"/>
    <w:rsid w:val="00D53CEB"/>
    <w:rsid w:val="00D80768"/>
    <w:rsid w:val="00DA71C6"/>
    <w:rsid w:val="00DC6938"/>
    <w:rsid w:val="00DE1A68"/>
    <w:rsid w:val="00E02A7D"/>
    <w:rsid w:val="00E12D38"/>
    <w:rsid w:val="00E574CC"/>
    <w:rsid w:val="00E630AE"/>
    <w:rsid w:val="00E93723"/>
    <w:rsid w:val="00EA3301"/>
    <w:rsid w:val="00EE7E9D"/>
    <w:rsid w:val="00F03290"/>
    <w:rsid w:val="00F2011C"/>
    <w:rsid w:val="00F25138"/>
    <w:rsid w:val="00F8330D"/>
    <w:rsid w:val="00FB10C3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7BA"/>
    <w:pPr>
      <w:ind w:leftChars="400" w:left="840"/>
    </w:pPr>
  </w:style>
  <w:style w:type="character" w:styleId="a5">
    <w:name w:val="Hyperlink"/>
    <w:basedOn w:val="a0"/>
    <w:uiPriority w:val="99"/>
    <w:unhideWhenUsed/>
    <w:rsid w:val="00C93E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0C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510"/>
  </w:style>
  <w:style w:type="paragraph" w:styleId="aa">
    <w:name w:val="footer"/>
    <w:basedOn w:val="a"/>
    <w:link w:val="ab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510"/>
  </w:style>
  <w:style w:type="paragraph" w:styleId="ac">
    <w:name w:val="Date"/>
    <w:basedOn w:val="a"/>
    <w:next w:val="a"/>
    <w:link w:val="ad"/>
    <w:uiPriority w:val="99"/>
    <w:semiHidden/>
    <w:unhideWhenUsed/>
    <w:rsid w:val="00AC17E8"/>
  </w:style>
  <w:style w:type="character" w:customStyle="1" w:styleId="ad">
    <w:name w:val="日付 (文字)"/>
    <w:basedOn w:val="a0"/>
    <w:link w:val="ac"/>
    <w:uiPriority w:val="99"/>
    <w:semiHidden/>
    <w:rsid w:val="00AC1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7BA"/>
    <w:pPr>
      <w:ind w:leftChars="400" w:left="840"/>
    </w:pPr>
  </w:style>
  <w:style w:type="character" w:styleId="a5">
    <w:name w:val="Hyperlink"/>
    <w:basedOn w:val="a0"/>
    <w:uiPriority w:val="99"/>
    <w:unhideWhenUsed/>
    <w:rsid w:val="00C93E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0C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510"/>
  </w:style>
  <w:style w:type="paragraph" w:styleId="aa">
    <w:name w:val="footer"/>
    <w:basedOn w:val="a"/>
    <w:link w:val="ab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510"/>
  </w:style>
  <w:style w:type="paragraph" w:styleId="ac">
    <w:name w:val="Date"/>
    <w:basedOn w:val="a"/>
    <w:next w:val="a"/>
    <w:link w:val="ad"/>
    <w:uiPriority w:val="99"/>
    <w:semiHidden/>
    <w:unhideWhenUsed/>
    <w:rsid w:val="00AC17E8"/>
  </w:style>
  <w:style w:type="character" w:customStyle="1" w:styleId="ad">
    <w:name w:val="日付 (文字)"/>
    <w:basedOn w:val="a0"/>
    <w:link w:val="ac"/>
    <w:uiPriority w:val="99"/>
    <w:semiHidden/>
    <w:rsid w:val="00AC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5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akai@autocamp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2493-AEA8-4BBC-BBDB-B42DE3D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sakai</cp:lastModifiedBy>
  <cp:revision>3</cp:revision>
  <cp:lastPrinted>2018-01-15T02:39:00Z</cp:lastPrinted>
  <dcterms:created xsi:type="dcterms:W3CDTF">2018-01-30T06:41:00Z</dcterms:created>
  <dcterms:modified xsi:type="dcterms:W3CDTF">2018-01-30T06:41:00Z</dcterms:modified>
</cp:coreProperties>
</file>