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DD8A74" wp14:editId="581548EC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F0CAAC1" wp14:editId="53FFAEB0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3482"/>
        <w:gridCol w:w="1195"/>
        <w:gridCol w:w="4111"/>
      </w:tblGrid>
      <w:tr w:rsidR="00AD6F24" w:rsidRPr="00AD6F24" w:rsidTr="00F02346">
        <w:trPr>
          <w:trHeight w:val="2335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2F669B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オートキャンプ白書201</w:t>
            </w:r>
            <w:r w:rsidR="002F669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6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="001B7373">
              <w:rPr>
                <w:rFonts w:ascii="メイリオ" w:eastAsia="メイリオ" w:hAnsi="メイリオ" w:cs="メイリオ" w:hint="eastAsia"/>
                <w:szCs w:val="21"/>
              </w:rPr>
              <w:t>-</w:t>
            </w:r>
            <w:r w:rsidR="00AF5A15">
              <w:rPr>
                <w:rFonts w:ascii="メイリオ" w:eastAsia="メイリオ" w:hAnsi="メイリオ" w:cs="メイリオ" w:hint="eastAsia"/>
                <w:szCs w:val="21"/>
              </w:rPr>
              <w:t>「</w:t>
            </w:r>
            <w:r w:rsidR="002F669B">
              <w:rPr>
                <w:rFonts w:ascii="メイリオ" w:eastAsia="メイリオ" w:hAnsi="メイリオ" w:cs="メイリオ" w:hint="eastAsia"/>
                <w:szCs w:val="21"/>
              </w:rPr>
              <w:t>グランピング</w:t>
            </w:r>
            <w:r w:rsidR="00AF5A15">
              <w:rPr>
                <w:rFonts w:ascii="メイリオ" w:eastAsia="メイリオ" w:hAnsi="メイリオ" w:cs="メイリオ" w:hint="eastAsia"/>
                <w:szCs w:val="21"/>
              </w:rPr>
              <w:t>」</w:t>
            </w:r>
            <w:r w:rsidR="002F669B">
              <w:rPr>
                <w:rFonts w:ascii="メイリオ" w:eastAsia="メイリオ" w:hAnsi="メイリオ" w:cs="メイリオ" w:hint="eastAsia"/>
                <w:szCs w:val="21"/>
              </w:rPr>
              <w:t>キャンプスタイルの多様化-</w:t>
            </w:r>
          </w:p>
          <w:p w:rsidR="00AD6F24" w:rsidRPr="00AD6F24" w:rsidRDefault="00AD6F24" w:rsidP="002F669B">
            <w:pPr>
              <w:spacing w:line="400" w:lineRule="exact"/>
              <w:ind w:firstLineChars="400" w:firstLine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4,800円（税込／送料無料）</w:t>
            </w:r>
          </w:p>
          <w:p w:rsidR="00442A24" w:rsidRDefault="00AD6F24" w:rsidP="00442A24">
            <w:pPr>
              <w:spacing w:line="2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</w:rPr>
              <w:t>「</w:t>
            </w:r>
            <w:r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オートキャンプ白書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Pr="00AD6F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（残数僅少のため在庫終了の際はご了承下さい）</w:t>
            </w:r>
          </w:p>
          <w:p w:rsidR="00AD6F24" w:rsidRDefault="00AD6F24" w:rsidP="00AD6F2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１冊</w:t>
            </w:r>
            <w:r w:rsidR="00AF5A15">
              <w:rPr>
                <w:rFonts w:ascii="メイリオ" w:eastAsia="メイリオ" w:hAnsi="メイリオ" w:cs="メイリオ" w:hint="eastAsia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,</w:t>
            </w:r>
            <w:r w:rsidR="00AF5A15">
              <w:rPr>
                <w:rFonts w:ascii="メイリオ" w:eastAsia="メイリオ" w:hAnsi="メイリオ" w:cs="メイリオ" w:hint="eastAsia"/>
              </w:rPr>
              <w:t>8</w:t>
            </w:r>
            <w:r>
              <w:rPr>
                <w:rFonts w:ascii="メイリオ" w:eastAsia="メイリオ" w:hAnsi="メイリオ" w:cs="メイリオ" w:hint="eastAsia"/>
              </w:rPr>
              <w:t>00円（税込／送料無料）</w:t>
            </w:r>
          </w:p>
          <w:p w:rsidR="00191194" w:rsidRDefault="00AD6F24" w:rsidP="00191194">
            <w:pPr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2015</w:t>
            </w: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2014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□2013年　　□2011年</w:t>
            </w:r>
          </w:p>
          <w:p w:rsidR="00442A24" w:rsidRPr="00AD6F24" w:rsidRDefault="00442A24" w:rsidP="00442A24">
            <w:pPr>
              <w:spacing w:line="220" w:lineRule="exact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D6F24" w:rsidRDefault="00AD6F24" w:rsidP="00442A2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:rsidR="00AD6F24" w:rsidRDefault="00AD6F24" w:rsidP="003C3D1B">
            <w:pPr>
              <w:spacing w:line="30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00円（税込／送料無料）</w:t>
            </w:r>
          </w:p>
          <w:p w:rsidR="00F02346" w:rsidRPr="00AD6F24" w:rsidRDefault="00F02346" w:rsidP="00F02346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CB5CD3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788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482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F02346">
        <w:trPr>
          <w:trHeight w:val="2157"/>
        </w:trPr>
        <w:tc>
          <w:tcPr>
            <w:tcW w:w="1276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788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F02346">
        <w:trPr>
          <w:trHeight w:val="983"/>
        </w:trPr>
        <w:tc>
          <w:tcPr>
            <w:tcW w:w="1276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F02346" w:rsidRDefault="00F02346" w:rsidP="00CF79DB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>◆注文書送付後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下記にお振り込みをお願い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いたします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F02346">
        <w:rPr>
          <w:rFonts w:ascii="メイリオ" w:eastAsia="メイリオ" w:hAnsi="メイリオ" w:cs="メイリオ" w:hint="eastAsia"/>
          <w:sz w:val="24"/>
          <w:szCs w:val="24"/>
          <w:u w:val="wave"/>
        </w:rPr>
        <w:t>ご送金確認後に書籍を送らせて頂きます</w:t>
      </w:r>
      <w:r w:rsidR="00CF79DB">
        <w:rPr>
          <w:rFonts w:ascii="メイリオ" w:eastAsia="メイリオ" w:hAnsi="メイリオ" w:cs="メイリオ" w:hint="eastAsia"/>
          <w:sz w:val="24"/>
          <w:szCs w:val="24"/>
          <w:u w:val="wave"/>
        </w:rPr>
        <w:t>。</w:t>
      </w:r>
    </w:p>
    <w:p w:rsidR="006014B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三井住友銀行　麹町支店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普通預金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№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 一般社団法人 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1325C5"/>
    <w:rsid w:val="00191194"/>
    <w:rsid w:val="001B7373"/>
    <w:rsid w:val="002F669B"/>
    <w:rsid w:val="00325580"/>
    <w:rsid w:val="003C3D1B"/>
    <w:rsid w:val="00442A24"/>
    <w:rsid w:val="005A4519"/>
    <w:rsid w:val="006014B6"/>
    <w:rsid w:val="00AD6F24"/>
    <w:rsid w:val="00AF5A15"/>
    <w:rsid w:val="00B06E3D"/>
    <w:rsid w:val="00B72675"/>
    <w:rsid w:val="00C57D43"/>
    <w:rsid w:val="00CB5CD3"/>
    <w:rsid w:val="00CF79DB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2C1C-78FD-459E-96C8-E757AFAF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2</cp:revision>
  <cp:lastPrinted>2016-11-21T06:33:00Z</cp:lastPrinted>
  <dcterms:created xsi:type="dcterms:W3CDTF">2016-11-21T06:42:00Z</dcterms:created>
  <dcterms:modified xsi:type="dcterms:W3CDTF">2016-11-21T06:42:00Z</dcterms:modified>
</cp:coreProperties>
</file>